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8FA9B" w14:textId="77777777" w:rsidR="00210D8E" w:rsidRPr="009344EC" w:rsidRDefault="00C15B18" w:rsidP="00563899">
      <w:pPr>
        <w:pStyle w:val="BodyText2"/>
        <w:rPr>
          <w:color w:val="002060"/>
          <w:sz w:val="56"/>
          <w:szCs w:val="56"/>
        </w:rPr>
      </w:pPr>
      <w:r w:rsidRPr="00563899">
        <w:rPr>
          <w:noProof/>
          <w:sz w:val="56"/>
          <w:szCs w:val="56"/>
        </w:rPr>
        <w:drawing>
          <wp:anchor distT="0" distB="0" distL="114300" distR="114300" simplePos="0" relativeHeight="251657728" behindDoc="1" locked="0" layoutInCell="1" allowOverlap="1" wp14:anchorId="41F787C9" wp14:editId="50210CD9">
            <wp:simplePos x="0" y="0"/>
            <wp:positionH relativeFrom="column">
              <wp:posOffset>-123825</wp:posOffset>
            </wp:positionH>
            <wp:positionV relativeFrom="paragraph">
              <wp:posOffset>-95250</wp:posOffset>
            </wp:positionV>
            <wp:extent cx="1905000" cy="1352550"/>
            <wp:effectExtent l="0" t="0" r="0" b="0"/>
            <wp:wrapNone/>
            <wp:docPr id="6" name="Pictur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899">
        <w:rPr>
          <w:sz w:val="56"/>
          <w:szCs w:val="56"/>
        </w:rPr>
        <w:t xml:space="preserve">               </w:t>
      </w:r>
      <w:r w:rsidR="00563899" w:rsidRPr="009344EC">
        <w:rPr>
          <w:color w:val="002060"/>
          <w:sz w:val="56"/>
          <w:szCs w:val="56"/>
        </w:rPr>
        <w:t xml:space="preserve">Morris Minor Owners Club    </w:t>
      </w:r>
    </w:p>
    <w:p w14:paraId="3E82EDCA" w14:textId="77777777" w:rsidR="00210D8E" w:rsidRPr="0027779C" w:rsidRDefault="00563899" w:rsidP="00563899">
      <w:pPr>
        <w:pStyle w:val="BodyText2"/>
        <w:rPr>
          <w:color w:val="FF0000"/>
          <w:sz w:val="48"/>
          <w:szCs w:val="48"/>
        </w:rPr>
      </w:pPr>
      <w:r>
        <w:rPr>
          <w:sz w:val="48"/>
          <w:szCs w:val="48"/>
        </w:rPr>
        <w:t xml:space="preserve">            </w:t>
      </w:r>
      <w:r w:rsidR="009344EC">
        <w:rPr>
          <w:sz w:val="48"/>
          <w:szCs w:val="48"/>
        </w:rPr>
        <w:t xml:space="preserve">  </w:t>
      </w:r>
      <w:r>
        <w:rPr>
          <w:sz w:val="48"/>
          <w:szCs w:val="48"/>
        </w:rPr>
        <w:t xml:space="preserve"> </w:t>
      </w:r>
      <w:r w:rsidR="0027779C">
        <w:rPr>
          <w:sz w:val="48"/>
          <w:szCs w:val="48"/>
        </w:rPr>
        <w:t xml:space="preserve">   </w:t>
      </w:r>
      <w:r w:rsidRPr="0027779C">
        <w:rPr>
          <w:color w:val="FF0000"/>
          <w:sz w:val="48"/>
          <w:szCs w:val="48"/>
        </w:rPr>
        <w:t>Easter Monday Run</w:t>
      </w:r>
    </w:p>
    <w:p w14:paraId="3FE94449" w14:textId="6FF08BBC" w:rsidR="00563899" w:rsidRPr="003E4820" w:rsidRDefault="00563899" w:rsidP="00563899">
      <w:pPr>
        <w:pStyle w:val="BodyText2"/>
        <w:rPr>
          <w:color w:val="000000" w:themeColor="text1"/>
          <w:sz w:val="32"/>
          <w:szCs w:val="32"/>
        </w:rPr>
      </w:pPr>
      <w:r>
        <w:rPr>
          <w:sz w:val="32"/>
          <w:szCs w:val="32"/>
        </w:rPr>
        <w:t xml:space="preserve">           </w:t>
      </w:r>
      <w:r w:rsidR="009344EC">
        <w:rPr>
          <w:sz w:val="32"/>
          <w:szCs w:val="32"/>
        </w:rPr>
        <w:t xml:space="preserve">        </w:t>
      </w:r>
      <w:r>
        <w:rPr>
          <w:sz w:val="32"/>
          <w:szCs w:val="32"/>
        </w:rPr>
        <w:t xml:space="preserve"> </w:t>
      </w:r>
      <w:r w:rsidR="0027779C">
        <w:rPr>
          <w:sz w:val="32"/>
          <w:szCs w:val="32"/>
        </w:rPr>
        <w:t xml:space="preserve">  </w:t>
      </w:r>
      <w:r>
        <w:rPr>
          <w:sz w:val="32"/>
          <w:szCs w:val="32"/>
        </w:rPr>
        <w:t xml:space="preserve"> </w:t>
      </w:r>
      <w:r w:rsidR="0027779C">
        <w:rPr>
          <w:sz w:val="32"/>
          <w:szCs w:val="32"/>
        </w:rPr>
        <w:t xml:space="preserve">  </w:t>
      </w:r>
      <w:r w:rsidR="00C22136">
        <w:rPr>
          <w:sz w:val="32"/>
          <w:szCs w:val="32"/>
        </w:rPr>
        <w:t>2</w:t>
      </w:r>
      <w:r w:rsidRPr="003E4820">
        <w:rPr>
          <w:color w:val="000000" w:themeColor="text1"/>
          <w:sz w:val="32"/>
          <w:szCs w:val="32"/>
        </w:rPr>
        <w:t>2</w:t>
      </w:r>
      <w:r w:rsidRPr="003E4820">
        <w:rPr>
          <w:color w:val="000000" w:themeColor="text1"/>
          <w:sz w:val="32"/>
          <w:szCs w:val="32"/>
          <w:vertAlign w:val="superscript"/>
        </w:rPr>
        <w:t>nd</w:t>
      </w:r>
      <w:r w:rsidRPr="003E4820">
        <w:rPr>
          <w:color w:val="000000" w:themeColor="text1"/>
          <w:sz w:val="32"/>
          <w:szCs w:val="32"/>
        </w:rPr>
        <w:t xml:space="preserve"> April 201</w:t>
      </w:r>
      <w:r w:rsidR="00C22136">
        <w:rPr>
          <w:color w:val="000000" w:themeColor="text1"/>
          <w:sz w:val="32"/>
          <w:szCs w:val="32"/>
        </w:rPr>
        <w:t>9</w:t>
      </w:r>
    </w:p>
    <w:p w14:paraId="72ED7F8E" w14:textId="77777777" w:rsidR="00210D8E" w:rsidRDefault="00210D8E" w:rsidP="00210D8E">
      <w:pPr>
        <w:pStyle w:val="BodyText2"/>
        <w:rPr>
          <w:sz w:val="22"/>
        </w:rPr>
      </w:pPr>
    </w:p>
    <w:p w14:paraId="1C435F07" w14:textId="77777777" w:rsidR="00563899" w:rsidRDefault="00563899" w:rsidP="00563899">
      <w:pPr>
        <w:pStyle w:val="BodyText2"/>
        <w:jc w:val="left"/>
        <w:rPr>
          <w:sz w:val="22"/>
        </w:rPr>
      </w:pPr>
    </w:p>
    <w:p w14:paraId="5FA14D82" w14:textId="77777777" w:rsidR="00563899" w:rsidRPr="008B3AEF" w:rsidRDefault="00563899" w:rsidP="00563899">
      <w:pPr>
        <w:pStyle w:val="BodyText2"/>
        <w:jc w:val="left"/>
        <w:rPr>
          <w:sz w:val="20"/>
          <w:szCs w:val="20"/>
        </w:rPr>
      </w:pPr>
      <w:r w:rsidRPr="008B3AEF">
        <w:rPr>
          <w:sz w:val="20"/>
          <w:szCs w:val="20"/>
        </w:rPr>
        <w:t>Owners of all makes and models of cars first registered on or before 31</w:t>
      </w:r>
      <w:r w:rsidRPr="008B3AEF">
        <w:rPr>
          <w:sz w:val="20"/>
          <w:szCs w:val="20"/>
          <w:vertAlign w:val="superscript"/>
        </w:rPr>
        <w:t>st</w:t>
      </w:r>
      <w:r w:rsidRPr="008B3AEF">
        <w:rPr>
          <w:sz w:val="20"/>
          <w:szCs w:val="20"/>
        </w:rPr>
        <w:t xml:space="preserve"> December 1989 are invited to take part in our Annual Easter Monday Run.   This our first Run of the rally season is always a</w:t>
      </w:r>
      <w:r w:rsidR="007A4572">
        <w:rPr>
          <w:sz w:val="20"/>
          <w:szCs w:val="20"/>
        </w:rPr>
        <w:t xml:space="preserve"> </w:t>
      </w:r>
      <w:r w:rsidR="00C607B3" w:rsidRPr="008B3AEF">
        <w:rPr>
          <w:sz w:val="20"/>
          <w:szCs w:val="20"/>
        </w:rPr>
        <w:t>v</w:t>
      </w:r>
      <w:r w:rsidRPr="008B3AEF">
        <w:rPr>
          <w:sz w:val="20"/>
          <w:szCs w:val="20"/>
        </w:rPr>
        <w:t>ery popular event and a leisurely drive is planned for the day.</w:t>
      </w:r>
    </w:p>
    <w:p w14:paraId="4A275662" w14:textId="77777777" w:rsidR="00563899" w:rsidRPr="008B3AEF" w:rsidRDefault="00563899" w:rsidP="00563899">
      <w:pPr>
        <w:pStyle w:val="BodyText2"/>
        <w:jc w:val="left"/>
        <w:rPr>
          <w:sz w:val="20"/>
          <w:szCs w:val="20"/>
        </w:rPr>
      </w:pPr>
    </w:p>
    <w:p w14:paraId="42FCB78F" w14:textId="3F27030D" w:rsidR="00C22136" w:rsidRDefault="00563899" w:rsidP="00563899">
      <w:pPr>
        <w:pStyle w:val="BodyText2"/>
        <w:jc w:val="left"/>
        <w:rPr>
          <w:sz w:val="20"/>
          <w:szCs w:val="20"/>
        </w:rPr>
      </w:pPr>
      <w:r w:rsidRPr="008B3AEF">
        <w:rPr>
          <w:sz w:val="20"/>
          <w:szCs w:val="20"/>
        </w:rPr>
        <w:t xml:space="preserve">Vehicles will meet up from 9 am at </w:t>
      </w:r>
      <w:r w:rsidR="00C22136">
        <w:rPr>
          <w:sz w:val="20"/>
          <w:szCs w:val="20"/>
        </w:rPr>
        <w:t xml:space="preserve">The Auld House 27 Church Road, </w:t>
      </w:r>
      <w:proofErr w:type="spellStart"/>
      <w:r w:rsidR="00C22136">
        <w:rPr>
          <w:sz w:val="20"/>
          <w:szCs w:val="20"/>
        </w:rPr>
        <w:t>Moneyreagh</w:t>
      </w:r>
      <w:proofErr w:type="spellEnd"/>
      <w:r w:rsidR="00C22136">
        <w:rPr>
          <w:sz w:val="20"/>
          <w:szCs w:val="20"/>
        </w:rPr>
        <w:t>, Co. Down, BT23 6BB.</w:t>
      </w:r>
    </w:p>
    <w:p w14:paraId="43CBF8BE" w14:textId="77777777" w:rsidR="00C22136" w:rsidRDefault="00C22136" w:rsidP="00563899">
      <w:pPr>
        <w:pStyle w:val="BodyText2"/>
        <w:jc w:val="left"/>
        <w:rPr>
          <w:sz w:val="20"/>
          <w:szCs w:val="20"/>
        </w:rPr>
      </w:pPr>
    </w:p>
    <w:p w14:paraId="1008D071" w14:textId="0E97FEC3" w:rsidR="00563899" w:rsidRPr="008B3AEF" w:rsidRDefault="00563899" w:rsidP="00563899">
      <w:pPr>
        <w:pStyle w:val="BodyText2"/>
        <w:jc w:val="left"/>
        <w:rPr>
          <w:sz w:val="20"/>
          <w:szCs w:val="20"/>
        </w:rPr>
      </w:pPr>
      <w:r w:rsidRPr="008B3AEF">
        <w:rPr>
          <w:sz w:val="20"/>
          <w:szCs w:val="20"/>
        </w:rPr>
        <w:t>A cooked breakfast will be served in a private function room</w:t>
      </w:r>
      <w:r w:rsidR="00C22136">
        <w:rPr>
          <w:sz w:val="20"/>
          <w:szCs w:val="20"/>
        </w:rPr>
        <w:t xml:space="preserve"> </w:t>
      </w:r>
      <w:r w:rsidRPr="008B3AEF">
        <w:rPr>
          <w:sz w:val="20"/>
          <w:szCs w:val="20"/>
        </w:rPr>
        <w:t>to all drivers and passengers up to 10 am.</w:t>
      </w:r>
    </w:p>
    <w:p w14:paraId="3D31439C" w14:textId="77777777" w:rsidR="00563899" w:rsidRPr="008B3AEF" w:rsidRDefault="00563899" w:rsidP="00563899">
      <w:pPr>
        <w:pStyle w:val="BodyText2"/>
        <w:jc w:val="left"/>
        <w:rPr>
          <w:sz w:val="20"/>
          <w:szCs w:val="20"/>
        </w:rPr>
      </w:pPr>
    </w:p>
    <w:p w14:paraId="25FB993B" w14:textId="38F63A64" w:rsidR="00563899" w:rsidRPr="008B3AEF" w:rsidRDefault="00C22136" w:rsidP="00563899">
      <w:pPr>
        <w:pStyle w:val="BodyText2"/>
        <w:jc w:val="left"/>
        <w:rPr>
          <w:sz w:val="20"/>
          <w:szCs w:val="20"/>
        </w:rPr>
      </w:pPr>
      <w:r>
        <w:rPr>
          <w:sz w:val="20"/>
          <w:szCs w:val="20"/>
        </w:rPr>
        <w:t>After breakfast w</w:t>
      </w:r>
      <w:r w:rsidR="002226A2" w:rsidRPr="008B3AEF">
        <w:rPr>
          <w:sz w:val="20"/>
          <w:szCs w:val="20"/>
        </w:rPr>
        <w:t>e will then all leave in convoy and drive to our picnic stop (don’t forget this).   After lunch we will resume our drive travel</w:t>
      </w:r>
      <w:r w:rsidR="00615E4D">
        <w:rPr>
          <w:sz w:val="20"/>
          <w:szCs w:val="20"/>
        </w:rPr>
        <w:t>l</w:t>
      </w:r>
      <w:r w:rsidR="002226A2" w:rsidRPr="008B3AEF">
        <w:rPr>
          <w:sz w:val="20"/>
          <w:szCs w:val="20"/>
        </w:rPr>
        <w:t xml:space="preserve">ing through Co. </w:t>
      </w:r>
      <w:r>
        <w:rPr>
          <w:sz w:val="20"/>
          <w:szCs w:val="20"/>
        </w:rPr>
        <w:t xml:space="preserve"> Down</w:t>
      </w:r>
      <w:r w:rsidR="002226A2" w:rsidRPr="008B3AEF">
        <w:rPr>
          <w:sz w:val="20"/>
          <w:szCs w:val="20"/>
        </w:rPr>
        <w:t xml:space="preserve"> and</w:t>
      </w:r>
      <w:r>
        <w:rPr>
          <w:sz w:val="20"/>
          <w:szCs w:val="20"/>
        </w:rPr>
        <w:t xml:space="preserve"> return to The Auld House</w:t>
      </w:r>
      <w:r w:rsidR="004805DC" w:rsidRPr="008B3AEF">
        <w:rPr>
          <w:rFonts w:cs="Arial"/>
          <w:color w:val="222222"/>
          <w:sz w:val="20"/>
          <w:szCs w:val="20"/>
          <w:shd w:val="clear" w:color="auto" w:fill="FFFFFF"/>
        </w:rPr>
        <w:t xml:space="preserve"> </w:t>
      </w:r>
      <w:r w:rsidR="002226A2" w:rsidRPr="008B3AEF">
        <w:rPr>
          <w:sz w:val="20"/>
          <w:szCs w:val="20"/>
        </w:rPr>
        <w:t xml:space="preserve">for our </w:t>
      </w:r>
      <w:r w:rsidR="00963825" w:rsidRPr="008B3AEF">
        <w:rPr>
          <w:sz w:val="20"/>
          <w:szCs w:val="20"/>
        </w:rPr>
        <w:t>4-course</w:t>
      </w:r>
      <w:r w:rsidR="002226A2" w:rsidRPr="008B3AEF">
        <w:rPr>
          <w:sz w:val="20"/>
          <w:szCs w:val="20"/>
        </w:rPr>
        <w:t xml:space="preserve"> evening meal.</w:t>
      </w:r>
    </w:p>
    <w:p w14:paraId="403232F1" w14:textId="77777777" w:rsidR="002226A2" w:rsidRPr="008B3AEF" w:rsidRDefault="002226A2" w:rsidP="00563899">
      <w:pPr>
        <w:pStyle w:val="BodyText2"/>
        <w:jc w:val="left"/>
        <w:rPr>
          <w:sz w:val="20"/>
          <w:szCs w:val="20"/>
        </w:rPr>
      </w:pPr>
    </w:p>
    <w:p w14:paraId="60D91E77" w14:textId="77777777" w:rsidR="002226A2" w:rsidRPr="008B3AEF" w:rsidRDefault="002226A2" w:rsidP="00563899">
      <w:pPr>
        <w:pStyle w:val="BodyText2"/>
        <w:jc w:val="left"/>
        <w:rPr>
          <w:sz w:val="20"/>
          <w:szCs w:val="20"/>
        </w:rPr>
      </w:pPr>
      <w:r w:rsidRPr="008B3AEF">
        <w:rPr>
          <w:sz w:val="20"/>
          <w:szCs w:val="20"/>
        </w:rPr>
        <w:t xml:space="preserve">Entry </w:t>
      </w:r>
      <w:proofErr w:type="gramStart"/>
      <w:r w:rsidRPr="008B3AEF">
        <w:rPr>
          <w:sz w:val="20"/>
          <w:szCs w:val="20"/>
        </w:rPr>
        <w:t>Fee :</w:t>
      </w:r>
      <w:proofErr w:type="gramEnd"/>
      <w:r w:rsidRPr="008B3AEF">
        <w:rPr>
          <w:sz w:val="20"/>
          <w:szCs w:val="20"/>
        </w:rPr>
        <w:t xml:space="preserve"> £23.00 Adults and £12.00 Primary School children which includes entry to the Run, </w:t>
      </w:r>
      <w:r w:rsidR="00C607B3" w:rsidRPr="008B3AEF">
        <w:rPr>
          <w:sz w:val="20"/>
          <w:szCs w:val="20"/>
        </w:rPr>
        <w:t xml:space="preserve">a </w:t>
      </w:r>
      <w:r w:rsidRPr="008B3AEF">
        <w:rPr>
          <w:sz w:val="20"/>
          <w:szCs w:val="20"/>
        </w:rPr>
        <w:t xml:space="preserve">cooked breakfast at the start and evening meal.  </w:t>
      </w:r>
    </w:p>
    <w:p w14:paraId="0472B00C" w14:textId="77777777" w:rsidR="00C607B3" w:rsidRPr="008B3AEF" w:rsidRDefault="00C607B3" w:rsidP="00563899">
      <w:pPr>
        <w:pStyle w:val="BodyText2"/>
        <w:jc w:val="left"/>
        <w:rPr>
          <w:sz w:val="20"/>
          <w:szCs w:val="20"/>
        </w:rPr>
      </w:pPr>
    </w:p>
    <w:p w14:paraId="3ED876A7" w14:textId="77777777" w:rsidR="00C607B3" w:rsidRPr="008B3AEF" w:rsidRDefault="00C607B3" w:rsidP="00563899">
      <w:pPr>
        <w:pStyle w:val="BodyText2"/>
        <w:jc w:val="left"/>
        <w:rPr>
          <w:sz w:val="20"/>
          <w:szCs w:val="20"/>
        </w:rPr>
      </w:pPr>
      <w:r w:rsidRPr="008B3AEF">
        <w:rPr>
          <w:sz w:val="20"/>
          <w:szCs w:val="20"/>
        </w:rPr>
        <w:t>As is the custom all entrants are encouraged to come with a</w:t>
      </w:r>
      <w:r w:rsidR="00963825" w:rsidRPr="008B3AEF">
        <w:rPr>
          <w:sz w:val="20"/>
          <w:szCs w:val="20"/>
        </w:rPr>
        <w:t xml:space="preserve"> home-made</w:t>
      </w:r>
      <w:r w:rsidRPr="008B3AEF">
        <w:rPr>
          <w:sz w:val="20"/>
          <w:szCs w:val="20"/>
        </w:rPr>
        <w:t xml:space="preserve"> Easter Bonnet and have their car decorated with an Easter theme.  Prizes will be presented for the best Bonnet and best decorated car.</w:t>
      </w:r>
    </w:p>
    <w:p w14:paraId="114CCAA6" w14:textId="77777777" w:rsidR="002226A2" w:rsidRPr="008B3AEF" w:rsidRDefault="002226A2" w:rsidP="00563899">
      <w:pPr>
        <w:pStyle w:val="BodyText2"/>
        <w:jc w:val="left"/>
        <w:rPr>
          <w:sz w:val="20"/>
          <w:szCs w:val="20"/>
        </w:rPr>
      </w:pPr>
    </w:p>
    <w:p w14:paraId="4A06FDF3" w14:textId="77777777" w:rsidR="002226A2" w:rsidRPr="008B3AEF" w:rsidRDefault="002226A2" w:rsidP="00563899">
      <w:pPr>
        <w:pStyle w:val="BodyText2"/>
        <w:jc w:val="left"/>
        <w:rPr>
          <w:sz w:val="20"/>
          <w:szCs w:val="20"/>
        </w:rPr>
      </w:pPr>
      <w:r w:rsidRPr="008B3AEF">
        <w:rPr>
          <w:sz w:val="20"/>
          <w:szCs w:val="20"/>
        </w:rPr>
        <w:t>Please complete the form below and return with your Cheque / PO made out to MMOC</w:t>
      </w:r>
    </w:p>
    <w:p w14:paraId="09491D3C" w14:textId="4104D23A" w:rsidR="002226A2" w:rsidRPr="008B3AEF" w:rsidRDefault="002226A2" w:rsidP="00563899">
      <w:pPr>
        <w:pStyle w:val="BodyText2"/>
        <w:jc w:val="left"/>
        <w:rPr>
          <w:sz w:val="20"/>
          <w:szCs w:val="20"/>
        </w:rPr>
      </w:pPr>
      <w:r w:rsidRPr="008B3AEF">
        <w:rPr>
          <w:sz w:val="20"/>
          <w:szCs w:val="20"/>
        </w:rPr>
        <w:t xml:space="preserve">to arrive by </w:t>
      </w:r>
      <w:r w:rsidR="00C22136">
        <w:rPr>
          <w:sz w:val="20"/>
          <w:szCs w:val="20"/>
        </w:rPr>
        <w:t>Satur</w:t>
      </w:r>
      <w:r w:rsidRPr="008B3AEF">
        <w:rPr>
          <w:sz w:val="20"/>
          <w:szCs w:val="20"/>
        </w:rPr>
        <w:t xml:space="preserve">day </w:t>
      </w:r>
      <w:r w:rsidR="00C22136">
        <w:rPr>
          <w:sz w:val="20"/>
          <w:szCs w:val="20"/>
        </w:rPr>
        <w:t>6</w:t>
      </w:r>
      <w:r w:rsidRPr="008B3AEF">
        <w:rPr>
          <w:sz w:val="20"/>
          <w:szCs w:val="20"/>
          <w:vertAlign w:val="superscript"/>
        </w:rPr>
        <w:t>th</w:t>
      </w:r>
      <w:r w:rsidRPr="008B3AEF">
        <w:rPr>
          <w:sz w:val="20"/>
          <w:szCs w:val="20"/>
        </w:rPr>
        <w:t xml:space="preserve"> </w:t>
      </w:r>
      <w:r w:rsidR="00C22136">
        <w:rPr>
          <w:sz w:val="20"/>
          <w:szCs w:val="20"/>
        </w:rPr>
        <w:t>April</w:t>
      </w:r>
      <w:r w:rsidRPr="008B3AEF">
        <w:rPr>
          <w:sz w:val="20"/>
          <w:szCs w:val="20"/>
        </w:rPr>
        <w:t xml:space="preserve"> to Trevor Mitchell 38 Ballymaconnell R</w:t>
      </w:r>
      <w:r w:rsidR="00683E2B">
        <w:rPr>
          <w:sz w:val="20"/>
          <w:szCs w:val="20"/>
        </w:rPr>
        <w:t>oa</w:t>
      </w:r>
      <w:r w:rsidRPr="008B3AEF">
        <w:rPr>
          <w:sz w:val="20"/>
          <w:szCs w:val="20"/>
        </w:rPr>
        <w:t>d</w:t>
      </w:r>
      <w:r w:rsidR="00683E2B">
        <w:rPr>
          <w:sz w:val="20"/>
          <w:szCs w:val="20"/>
        </w:rPr>
        <w:t>,</w:t>
      </w:r>
      <w:r w:rsidRPr="008B3AEF">
        <w:rPr>
          <w:sz w:val="20"/>
          <w:szCs w:val="20"/>
        </w:rPr>
        <w:t xml:space="preserve"> Bangor</w:t>
      </w:r>
      <w:r w:rsidR="009E6BE6">
        <w:rPr>
          <w:sz w:val="20"/>
          <w:szCs w:val="20"/>
        </w:rPr>
        <w:t>,</w:t>
      </w:r>
      <w:r w:rsidRPr="008B3AEF">
        <w:rPr>
          <w:sz w:val="20"/>
          <w:szCs w:val="20"/>
        </w:rPr>
        <w:t xml:space="preserve"> Co</w:t>
      </w:r>
      <w:r w:rsidR="009E6BE6">
        <w:rPr>
          <w:sz w:val="20"/>
          <w:szCs w:val="20"/>
        </w:rPr>
        <w:t>.</w:t>
      </w:r>
      <w:bookmarkStart w:id="0" w:name="_GoBack"/>
      <w:bookmarkEnd w:id="0"/>
      <w:r w:rsidRPr="008B3AEF">
        <w:rPr>
          <w:sz w:val="20"/>
          <w:szCs w:val="20"/>
        </w:rPr>
        <w:t xml:space="preserve"> Down BT20 5PS.</w:t>
      </w:r>
    </w:p>
    <w:p w14:paraId="54F344FD" w14:textId="77777777" w:rsidR="0027779C" w:rsidRPr="008B3AEF" w:rsidRDefault="0027779C" w:rsidP="00563899">
      <w:pPr>
        <w:pStyle w:val="BodyText2"/>
        <w:jc w:val="left"/>
        <w:rPr>
          <w:sz w:val="20"/>
          <w:szCs w:val="20"/>
        </w:rPr>
      </w:pPr>
    </w:p>
    <w:p w14:paraId="13AA6E9C" w14:textId="77777777" w:rsidR="0027779C" w:rsidRPr="008B3AEF" w:rsidRDefault="0027779C" w:rsidP="00563899">
      <w:pPr>
        <w:pStyle w:val="BodyText2"/>
        <w:jc w:val="left"/>
        <w:rPr>
          <w:sz w:val="20"/>
          <w:szCs w:val="20"/>
        </w:rPr>
      </w:pPr>
      <w:r w:rsidRPr="008B3AEF">
        <w:rPr>
          <w:sz w:val="20"/>
          <w:szCs w:val="20"/>
        </w:rPr>
        <w:t>Further copies of the Entry Form are available from www.mmoc-ni.co.uk and www.aovc.co.uk.</w:t>
      </w:r>
    </w:p>
    <w:p w14:paraId="2BC6DBF7" w14:textId="4CED1A99" w:rsidR="00963825" w:rsidRPr="008B3AEF" w:rsidRDefault="00963825" w:rsidP="00563899">
      <w:pPr>
        <w:pStyle w:val="BodyText2"/>
        <w:jc w:val="left"/>
        <w:rPr>
          <w:sz w:val="20"/>
          <w:szCs w:val="20"/>
        </w:rPr>
      </w:pPr>
      <w:r w:rsidRPr="008B3AEF">
        <w:rPr>
          <w:sz w:val="20"/>
          <w:szCs w:val="20"/>
        </w:rPr>
        <w:t>This event is organised under the authority of The Association of Old Vehicle Clubs in N.I. Ltd.</w:t>
      </w:r>
    </w:p>
    <w:p w14:paraId="06F1599E" w14:textId="77777777" w:rsidR="00963825" w:rsidRDefault="00963825" w:rsidP="00963825">
      <w:pPr>
        <w:pStyle w:val="BodyText2"/>
        <w:jc w:val="left"/>
        <w:rPr>
          <w:sz w:val="22"/>
        </w:rPr>
      </w:pPr>
      <w:r>
        <w:rPr>
          <w:sz w:val="22"/>
        </w:rPr>
        <w:t xml:space="preserve">-------------------------------------------------------     </w:t>
      </w:r>
      <w:r w:rsidRPr="0054733D">
        <w:rPr>
          <w:color w:val="3333FF"/>
          <w:sz w:val="22"/>
        </w:rPr>
        <w:t>KEEP TOP HALF</w:t>
      </w:r>
      <w:r>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85"/>
        <w:gridCol w:w="2092"/>
        <w:gridCol w:w="1565"/>
        <w:gridCol w:w="589"/>
        <w:gridCol w:w="2040"/>
      </w:tblGrid>
      <w:tr w:rsidR="00963825" w:rsidRPr="005360C0" w14:paraId="65E1EF2B" w14:textId="77777777" w:rsidTr="003E4820">
        <w:trPr>
          <w:trHeight w:val="516"/>
        </w:trPr>
        <w:tc>
          <w:tcPr>
            <w:tcW w:w="10466" w:type="dxa"/>
            <w:gridSpan w:val="6"/>
            <w:tcBorders>
              <w:top w:val="nil"/>
              <w:left w:val="nil"/>
              <w:bottom w:val="single" w:sz="4" w:space="0" w:color="auto"/>
              <w:right w:val="nil"/>
            </w:tcBorders>
            <w:shd w:val="clear" w:color="auto" w:fill="auto"/>
          </w:tcPr>
          <w:p w14:paraId="7407AF6D" w14:textId="1096FEAA" w:rsidR="00963825" w:rsidRPr="0054733D" w:rsidRDefault="00963825" w:rsidP="00853104">
            <w:pPr>
              <w:pStyle w:val="BodyText2"/>
              <w:rPr>
                <w:color w:val="FF0000"/>
                <w:sz w:val="28"/>
                <w:szCs w:val="28"/>
              </w:rPr>
            </w:pPr>
            <w:r w:rsidRPr="0054733D">
              <w:rPr>
                <w:color w:val="FF0000"/>
                <w:sz w:val="28"/>
                <w:szCs w:val="28"/>
              </w:rPr>
              <w:t xml:space="preserve">EASTER MONDAY RUN </w:t>
            </w:r>
            <w:r w:rsidR="00C22136">
              <w:rPr>
                <w:color w:val="FF0000"/>
                <w:sz w:val="28"/>
                <w:szCs w:val="28"/>
              </w:rPr>
              <w:t>2</w:t>
            </w:r>
            <w:r w:rsidRPr="0054733D">
              <w:rPr>
                <w:color w:val="FF0000"/>
                <w:sz w:val="28"/>
                <w:szCs w:val="28"/>
              </w:rPr>
              <w:t>2nd APRIL 201</w:t>
            </w:r>
            <w:r w:rsidR="00C22136">
              <w:rPr>
                <w:color w:val="FF0000"/>
                <w:sz w:val="28"/>
                <w:szCs w:val="28"/>
              </w:rPr>
              <w:t>9</w:t>
            </w:r>
          </w:p>
        </w:tc>
      </w:tr>
      <w:tr w:rsidR="00AA1CEE" w:rsidRPr="005360C0" w14:paraId="1DF55B81" w14:textId="77777777" w:rsidTr="003E4820">
        <w:tc>
          <w:tcPr>
            <w:tcW w:w="6272" w:type="dxa"/>
            <w:gridSpan w:val="3"/>
            <w:shd w:val="clear" w:color="auto" w:fill="auto"/>
          </w:tcPr>
          <w:p w14:paraId="27A12727" w14:textId="77777777" w:rsidR="00AA1CEE" w:rsidRDefault="00AA1CEE" w:rsidP="005360C0">
            <w:pPr>
              <w:pStyle w:val="BodyText2"/>
              <w:jc w:val="left"/>
              <w:rPr>
                <w:sz w:val="22"/>
              </w:rPr>
            </w:pPr>
            <w:proofErr w:type="gramStart"/>
            <w:r w:rsidRPr="005360C0">
              <w:rPr>
                <w:sz w:val="22"/>
              </w:rPr>
              <w:t>NAME :</w:t>
            </w:r>
            <w:proofErr w:type="gramEnd"/>
          </w:p>
          <w:p w14:paraId="6C67D789" w14:textId="77777777" w:rsidR="00963825" w:rsidRPr="005360C0" w:rsidRDefault="00963825" w:rsidP="005360C0">
            <w:pPr>
              <w:pStyle w:val="BodyText2"/>
              <w:jc w:val="left"/>
              <w:rPr>
                <w:sz w:val="22"/>
              </w:rPr>
            </w:pPr>
          </w:p>
        </w:tc>
        <w:tc>
          <w:tcPr>
            <w:tcW w:w="4194" w:type="dxa"/>
            <w:gridSpan w:val="3"/>
            <w:shd w:val="clear" w:color="auto" w:fill="auto"/>
          </w:tcPr>
          <w:p w14:paraId="66C490D6" w14:textId="77777777" w:rsidR="00AA1CEE" w:rsidRPr="005360C0" w:rsidRDefault="00AA1CEE" w:rsidP="005360C0">
            <w:pPr>
              <w:pStyle w:val="BodyText2"/>
              <w:jc w:val="left"/>
              <w:rPr>
                <w:sz w:val="22"/>
              </w:rPr>
            </w:pPr>
            <w:proofErr w:type="gramStart"/>
            <w:r w:rsidRPr="005360C0">
              <w:rPr>
                <w:sz w:val="22"/>
              </w:rPr>
              <w:t>PHONE :</w:t>
            </w:r>
            <w:proofErr w:type="gramEnd"/>
          </w:p>
        </w:tc>
      </w:tr>
      <w:tr w:rsidR="00AA1CEE" w:rsidRPr="005360C0" w14:paraId="175043E4" w14:textId="77777777" w:rsidTr="003E4820">
        <w:tc>
          <w:tcPr>
            <w:tcW w:w="10466" w:type="dxa"/>
            <w:gridSpan w:val="6"/>
            <w:shd w:val="clear" w:color="auto" w:fill="auto"/>
          </w:tcPr>
          <w:p w14:paraId="68C41DB5" w14:textId="77777777" w:rsidR="00AA1CEE" w:rsidRDefault="00AA1CEE" w:rsidP="005360C0">
            <w:pPr>
              <w:pStyle w:val="BodyText2"/>
              <w:jc w:val="left"/>
              <w:rPr>
                <w:sz w:val="22"/>
              </w:rPr>
            </w:pPr>
            <w:proofErr w:type="gramStart"/>
            <w:r w:rsidRPr="005360C0">
              <w:rPr>
                <w:sz w:val="22"/>
              </w:rPr>
              <w:t>ADDRESS :</w:t>
            </w:r>
            <w:proofErr w:type="gramEnd"/>
          </w:p>
          <w:p w14:paraId="46B48B49" w14:textId="77777777" w:rsidR="00963825" w:rsidRPr="005360C0" w:rsidRDefault="00963825" w:rsidP="005360C0">
            <w:pPr>
              <w:pStyle w:val="BodyText2"/>
              <w:jc w:val="left"/>
              <w:rPr>
                <w:sz w:val="22"/>
              </w:rPr>
            </w:pPr>
          </w:p>
        </w:tc>
      </w:tr>
      <w:tr w:rsidR="00AA1CEE" w:rsidRPr="005360C0" w14:paraId="0C06CCF3" w14:textId="77777777" w:rsidTr="003E4820">
        <w:tc>
          <w:tcPr>
            <w:tcW w:w="6272" w:type="dxa"/>
            <w:gridSpan w:val="3"/>
            <w:shd w:val="clear" w:color="auto" w:fill="auto"/>
          </w:tcPr>
          <w:p w14:paraId="7D494988" w14:textId="77777777" w:rsidR="00AA1CEE" w:rsidRDefault="00AA1CEE" w:rsidP="00CF5907">
            <w:pPr>
              <w:pStyle w:val="BodyText2"/>
              <w:rPr>
                <w:sz w:val="22"/>
              </w:rPr>
            </w:pPr>
          </w:p>
          <w:p w14:paraId="7F96E016" w14:textId="77777777" w:rsidR="00963825" w:rsidRPr="005360C0" w:rsidRDefault="00963825" w:rsidP="00CF5907">
            <w:pPr>
              <w:pStyle w:val="BodyText2"/>
              <w:rPr>
                <w:sz w:val="22"/>
              </w:rPr>
            </w:pPr>
          </w:p>
        </w:tc>
        <w:tc>
          <w:tcPr>
            <w:tcW w:w="4194" w:type="dxa"/>
            <w:gridSpan w:val="3"/>
            <w:shd w:val="clear" w:color="auto" w:fill="auto"/>
          </w:tcPr>
          <w:p w14:paraId="5A1FAB98" w14:textId="77777777" w:rsidR="00AA1CEE" w:rsidRPr="005360C0" w:rsidRDefault="00AA1CEE" w:rsidP="005360C0">
            <w:pPr>
              <w:pStyle w:val="BodyText2"/>
              <w:jc w:val="left"/>
              <w:rPr>
                <w:sz w:val="22"/>
              </w:rPr>
            </w:pPr>
            <w:proofErr w:type="gramStart"/>
            <w:r w:rsidRPr="005360C0">
              <w:rPr>
                <w:sz w:val="22"/>
              </w:rPr>
              <w:t>POSTCODE :</w:t>
            </w:r>
            <w:proofErr w:type="gramEnd"/>
          </w:p>
        </w:tc>
      </w:tr>
      <w:tr w:rsidR="00AA1CEE" w:rsidRPr="005360C0" w14:paraId="0FFD96D9" w14:textId="77777777" w:rsidTr="003E4820">
        <w:tc>
          <w:tcPr>
            <w:tcW w:w="10466" w:type="dxa"/>
            <w:gridSpan w:val="6"/>
            <w:shd w:val="clear" w:color="auto" w:fill="auto"/>
          </w:tcPr>
          <w:p w14:paraId="7BF13AE0" w14:textId="77777777" w:rsidR="00AA1CEE" w:rsidRDefault="00AA1CEE" w:rsidP="005360C0">
            <w:pPr>
              <w:pStyle w:val="BodyText2"/>
              <w:jc w:val="left"/>
              <w:rPr>
                <w:sz w:val="22"/>
              </w:rPr>
            </w:pPr>
            <w:proofErr w:type="gramStart"/>
            <w:r w:rsidRPr="005360C0">
              <w:rPr>
                <w:sz w:val="22"/>
              </w:rPr>
              <w:t>EMAIL :</w:t>
            </w:r>
            <w:proofErr w:type="gramEnd"/>
          </w:p>
          <w:p w14:paraId="706C90D8" w14:textId="77777777" w:rsidR="00963825" w:rsidRPr="005360C0" w:rsidRDefault="00963825" w:rsidP="005360C0">
            <w:pPr>
              <w:pStyle w:val="BodyText2"/>
              <w:jc w:val="left"/>
              <w:rPr>
                <w:sz w:val="22"/>
              </w:rPr>
            </w:pPr>
          </w:p>
        </w:tc>
      </w:tr>
      <w:tr w:rsidR="00AA1CEE" w:rsidRPr="005360C0" w14:paraId="73FEB55B" w14:textId="77777777" w:rsidTr="003E4820">
        <w:tc>
          <w:tcPr>
            <w:tcW w:w="2095" w:type="dxa"/>
            <w:shd w:val="clear" w:color="auto" w:fill="auto"/>
          </w:tcPr>
          <w:p w14:paraId="0E90B75C" w14:textId="77777777" w:rsidR="00AA1CEE" w:rsidRPr="005360C0" w:rsidRDefault="00AA1CEE" w:rsidP="005360C0">
            <w:pPr>
              <w:pStyle w:val="BodyText2"/>
              <w:jc w:val="left"/>
              <w:rPr>
                <w:sz w:val="22"/>
              </w:rPr>
            </w:pPr>
            <w:proofErr w:type="gramStart"/>
            <w:r w:rsidRPr="005360C0">
              <w:rPr>
                <w:sz w:val="22"/>
              </w:rPr>
              <w:t>YEAR :</w:t>
            </w:r>
            <w:proofErr w:type="gramEnd"/>
          </w:p>
        </w:tc>
        <w:tc>
          <w:tcPr>
            <w:tcW w:w="4177" w:type="dxa"/>
            <w:gridSpan w:val="2"/>
            <w:shd w:val="clear" w:color="auto" w:fill="auto"/>
          </w:tcPr>
          <w:p w14:paraId="60D7048F" w14:textId="77777777" w:rsidR="00AA1CEE" w:rsidRDefault="00AA1CEE" w:rsidP="005360C0">
            <w:pPr>
              <w:pStyle w:val="BodyText2"/>
              <w:jc w:val="left"/>
              <w:rPr>
                <w:sz w:val="22"/>
              </w:rPr>
            </w:pPr>
            <w:proofErr w:type="gramStart"/>
            <w:r w:rsidRPr="005360C0">
              <w:rPr>
                <w:sz w:val="22"/>
              </w:rPr>
              <w:t>MAKE :</w:t>
            </w:r>
            <w:proofErr w:type="gramEnd"/>
            <w:r w:rsidRPr="005360C0">
              <w:rPr>
                <w:sz w:val="22"/>
              </w:rPr>
              <w:t xml:space="preserve"> </w:t>
            </w:r>
          </w:p>
          <w:p w14:paraId="33D6CE5F" w14:textId="77777777" w:rsidR="00963825" w:rsidRPr="005360C0" w:rsidRDefault="00963825" w:rsidP="005360C0">
            <w:pPr>
              <w:pStyle w:val="BodyText2"/>
              <w:jc w:val="left"/>
              <w:rPr>
                <w:sz w:val="22"/>
              </w:rPr>
            </w:pPr>
          </w:p>
        </w:tc>
        <w:tc>
          <w:tcPr>
            <w:tcW w:w="4194" w:type="dxa"/>
            <w:gridSpan w:val="3"/>
            <w:shd w:val="clear" w:color="auto" w:fill="auto"/>
          </w:tcPr>
          <w:p w14:paraId="52B7E5FB" w14:textId="77777777" w:rsidR="00AA1CEE" w:rsidRPr="005360C0" w:rsidRDefault="00AA1CEE" w:rsidP="005360C0">
            <w:pPr>
              <w:pStyle w:val="BodyText2"/>
              <w:jc w:val="left"/>
              <w:rPr>
                <w:sz w:val="22"/>
              </w:rPr>
            </w:pPr>
            <w:proofErr w:type="gramStart"/>
            <w:r w:rsidRPr="005360C0">
              <w:rPr>
                <w:sz w:val="22"/>
              </w:rPr>
              <w:t>MODEL :</w:t>
            </w:r>
            <w:proofErr w:type="gramEnd"/>
          </w:p>
        </w:tc>
      </w:tr>
      <w:tr w:rsidR="00AA1CEE" w:rsidRPr="005360C0" w14:paraId="54B06FE8" w14:textId="77777777" w:rsidTr="003E4820">
        <w:tc>
          <w:tcPr>
            <w:tcW w:w="4180" w:type="dxa"/>
            <w:gridSpan w:val="2"/>
            <w:shd w:val="clear" w:color="auto" w:fill="auto"/>
          </w:tcPr>
          <w:p w14:paraId="0D8068D6" w14:textId="77777777" w:rsidR="00AA1CEE" w:rsidRDefault="00AA1CEE" w:rsidP="005360C0">
            <w:pPr>
              <w:pStyle w:val="BodyText2"/>
              <w:jc w:val="left"/>
              <w:rPr>
                <w:sz w:val="22"/>
              </w:rPr>
            </w:pPr>
            <w:r w:rsidRPr="005360C0">
              <w:rPr>
                <w:sz w:val="22"/>
              </w:rPr>
              <w:t xml:space="preserve">NUMBER OF ADULTS </w:t>
            </w:r>
            <w:r w:rsidR="00C607B3" w:rsidRPr="005360C0">
              <w:rPr>
                <w:sz w:val="22"/>
              </w:rPr>
              <w:t>@ £</w:t>
            </w:r>
            <w:proofErr w:type="gramStart"/>
            <w:r w:rsidR="00C607B3" w:rsidRPr="005360C0">
              <w:rPr>
                <w:sz w:val="22"/>
              </w:rPr>
              <w:t>23 :</w:t>
            </w:r>
            <w:proofErr w:type="gramEnd"/>
          </w:p>
          <w:p w14:paraId="12428820" w14:textId="77777777" w:rsidR="00963825" w:rsidRPr="005360C0" w:rsidRDefault="00963825" w:rsidP="005360C0">
            <w:pPr>
              <w:pStyle w:val="BodyText2"/>
              <w:jc w:val="left"/>
              <w:rPr>
                <w:sz w:val="22"/>
              </w:rPr>
            </w:pPr>
          </w:p>
        </w:tc>
        <w:tc>
          <w:tcPr>
            <w:tcW w:w="4246" w:type="dxa"/>
            <w:gridSpan w:val="3"/>
            <w:shd w:val="clear" w:color="auto" w:fill="auto"/>
          </w:tcPr>
          <w:p w14:paraId="1D6CF7D0" w14:textId="77777777" w:rsidR="00AA1CEE" w:rsidRPr="005360C0" w:rsidRDefault="00AA1CEE" w:rsidP="005360C0">
            <w:pPr>
              <w:pStyle w:val="BodyText2"/>
              <w:jc w:val="left"/>
              <w:rPr>
                <w:sz w:val="22"/>
              </w:rPr>
            </w:pPr>
            <w:r w:rsidRPr="005360C0">
              <w:rPr>
                <w:sz w:val="22"/>
              </w:rPr>
              <w:t xml:space="preserve">NUMBER OF CHILDREN </w:t>
            </w:r>
            <w:r w:rsidR="00C607B3" w:rsidRPr="005360C0">
              <w:rPr>
                <w:sz w:val="22"/>
              </w:rPr>
              <w:t>@ £</w:t>
            </w:r>
            <w:proofErr w:type="gramStart"/>
            <w:r w:rsidR="00C607B3" w:rsidRPr="005360C0">
              <w:rPr>
                <w:sz w:val="22"/>
              </w:rPr>
              <w:t>12 :</w:t>
            </w:r>
            <w:proofErr w:type="gramEnd"/>
          </w:p>
        </w:tc>
        <w:tc>
          <w:tcPr>
            <w:tcW w:w="2040" w:type="dxa"/>
            <w:shd w:val="clear" w:color="auto" w:fill="auto"/>
          </w:tcPr>
          <w:p w14:paraId="786BA546" w14:textId="77777777" w:rsidR="00AA1CEE" w:rsidRPr="005360C0" w:rsidRDefault="00C607B3" w:rsidP="005360C0">
            <w:pPr>
              <w:pStyle w:val="BodyText2"/>
              <w:jc w:val="left"/>
              <w:rPr>
                <w:sz w:val="22"/>
              </w:rPr>
            </w:pPr>
            <w:r w:rsidRPr="005360C0">
              <w:rPr>
                <w:sz w:val="22"/>
              </w:rPr>
              <w:t xml:space="preserve">TOTAL </w:t>
            </w:r>
            <w:proofErr w:type="gramStart"/>
            <w:r w:rsidRPr="005360C0">
              <w:rPr>
                <w:sz w:val="22"/>
              </w:rPr>
              <w:t>£ :</w:t>
            </w:r>
            <w:proofErr w:type="gramEnd"/>
          </w:p>
        </w:tc>
      </w:tr>
      <w:tr w:rsidR="008B3AEF" w:rsidRPr="005360C0" w14:paraId="53A54836" w14:textId="77777777" w:rsidTr="003E4820">
        <w:trPr>
          <w:trHeight w:val="832"/>
        </w:trPr>
        <w:tc>
          <w:tcPr>
            <w:tcW w:w="8426" w:type="dxa"/>
            <w:gridSpan w:val="5"/>
            <w:shd w:val="clear" w:color="auto" w:fill="auto"/>
          </w:tcPr>
          <w:p w14:paraId="0FC1EC54" w14:textId="77777777" w:rsidR="008B3AEF" w:rsidRDefault="008B3AEF" w:rsidP="005360C0">
            <w:pPr>
              <w:pStyle w:val="BodyText2"/>
              <w:jc w:val="left"/>
              <w:rPr>
                <w:sz w:val="22"/>
              </w:rPr>
            </w:pPr>
            <w:r w:rsidRPr="00966274">
              <w:rPr>
                <w:sz w:val="20"/>
                <w:szCs w:val="20"/>
              </w:rPr>
              <w:t>Tick to agree that the information above will be stored electronically and used to process this Entry and inform you of future events</w:t>
            </w:r>
            <w:r>
              <w:rPr>
                <w:sz w:val="20"/>
                <w:szCs w:val="20"/>
              </w:rPr>
              <w:t>.</w:t>
            </w:r>
            <w:r w:rsidRPr="00966274">
              <w:rPr>
                <w:sz w:val="20"/>
                <w:szCs w:val="20"/>
              </w:rPr>
              <w:t xml:space="preserve"> </w:t>
            </w:r>
            <w:r>
              <w:rPr>
                <w:sz w:val="20"/>
                <w:szCs w:val="20"/>
              </w:rPr>
              <w:t>T</w:t>
            </w:r>
            <w:r w:rsidRPr="00966274">
              <w:rPr>
                <w:sz w:val="20"/>
                <w:szCs w:val="20"/>
              </w:rPr>
              <w:t>his information will not be disclosed to any third parties.</w:t>
            </w:r>
          </w:p>
        </w:tc>
        <w:tc>
          <w:tcPr>
            <w:tcW w:w="2040" w:type="dxa"/>
            <w:shd w:val="clear" w:color="auto" w:fill="auto"/>
          </w:tcPr>
          <w:p w14:paraId="1D940C36" w14:textId="77777777" w:rsidR="008B3AEF" w:rsidRPr="008B3AEF" w:rsidRDefault="008B3AEF" w:rsidP="008B3AEF">
            <w:pPr>
              <w:pStyle w:val="BodyText2"/>
              <w:rPr>
                <w:sz w:val="22"/>
              </w:rPr>
            </w:pPr>
            <w:r w:rsidRPr="008B3AEF">
              <w:rPr>
                <w:sz w:val="22"/>
              </w:rPr>
              <w:t>Tick here</w:t>
            </w:r>
          </w:p>
        </w:tc>
      </w:tr>
      <w:tr w:rsidR="00C22136" w:rsidRPr="005360C0" w14:paraId="46B13921" w14:textId="77777777" w:rsidTr="00C22136">
        <w:trPr>
          <w:trHeight w:val="584"/>
        </w:trPr>
        <w:tc>
          <w:tcPr>
            <w:tcW w:w="8426" w:type="dxa"/>
            <w:gridSpan w:val="5"/>
            <w:shd w:val="clear" w:color="auto" w:fill="auto"/>
          </w:tcPr>
          <w:p w14:paraId="4395BDED" w14:textId="4FE7E6D8" w:rsidR="00C22136" w:rsidRPr="00966274" w:rsidRDefault="00C22136" w:rsidP="005360C0">
            <w:pPr>
              <w:pStyle w:val="BodyText2"/>
              <w:jc w:val="left"/>
              <w:rPr>
                <w:sz w:val="20"/>
                <w:szCs w:val="20"/>
              </w:rPr>
            </w:pPr>
            <w:r>
              <w:rPr>
                <w:sz w:val="20"/>
                <w:szCs w:val="20"/>
              </w:rPr>
              <w:t>Tick to agree that your name, town and vehicle details can be included in the list of Entrants given out at the Event and in any Pre or Post event Publicity.</w:t>
            </w:r>
          </w:p>
        </w:tc>
        <w:tc>
          <w:tcPr>
            <w:tcW w:w="2040" w:type="dxa"/>
            <w:shd w:val="clear" w:color="auto" w:fill="auto"/>
          </w:tcPr>
          <w:p w14:paraId="62A3F314" w14:textId="6D9DF4F9" w:rsidR="00C22136" w:rsidRPr="008B3AEF" w:rsidRDefault="00C22136" w:rsidP="008B3AEF">
            <w:pPr>
              <w:pStyle w:val="BodyText2"/>
              <w:rPr>
                <w:sz w:val="22"/>
              </w:rPr>
            </w:pPr>
            <w:r w:rsidRPr="008B3AEF">
              <w:rPr>
                <w:sz w:val="22"/>
              </w:rPr>
              <w:t>Tick here</w:t>
            </w:r>
          </w:p>
        </w:tc>
      </w:tr>
      <w:tr w:rsidR="0054733D" w:rsidRPr="005360C0" w14:paraId="78D7CA63" w14:textId="77777777" w:rsidTr="003E4820">
        <w:tc>
          <w:tcPr>
            <w:tcW w:w="10466" w:type="dxa"/>
            <w:gridSpan w:val="6"/>
            <w:shd w:val="clear" w:color="auto" w:fill="auto"/>
          </w:tcPr>
          <w:p w14:paraId="3BFF9EA6" w14:textId="77777777" w:rsidR="0054733D" w:rsidRDefault="0054733D" w:rsidP="005360C0">
            <w:pPr>
              <w:pStyle w:val="BodyText2"/>
              <w:jc w:val="left"/>
              <w:rPr>
                <w:sz w:val="22"/>
              </w:rPr>
            </w:pPr>
            <w:r>
              <w:rPr>
                <w:sz w:val="22"/>
              </w:rPr>
              <w:t>SPECIAL DIET</w:t>
            </w:r>
            <w:r w:rsidR="006B3D8C">
              <w:rPr>
                <w:sz w:val="22"/>
              </w:rPr>
              <w:t>A</w:t>
            </w:r>
            <w:r>
              <w:rPr>
                <w:sz w:val="22"/>
              </w:rPr>
              <w:t xml:space="preserve">RY REQUIREMENTS: </w:t>
            </w:r>
          </w:p>
          <w:p w14:paraId="06D01C3B" w14:textId="0E8FC184" w:rsidR="00C22136" w:rsidRPr="005360C0" w:rsidRDefault="00C22136" w:rsidP="005360C0">
            <w:pPr>
              <w:pStyle w:val="BodyText2"/>
              <w:jc w:val="left"/>
              <w:rPr>
                <w:sz w:val="22"/>
              </w:rPr>
            </w:pPr>
          </w:p>
        </w:tc>
      </w:tr>
      <w:tr w:rsidR="00C607B3" w:rsidRPr="005360C0" w14:paraId="7D97BA89" w14:textId="77777777" w:rsidTr="003E4820">
        <w:trPr>
          <w:trHeight w:val="1037"/>
        </w:trPr>
        <w:tc>
          <w:tcPr>
            <w:tcW w:w="10466" w:type="dxa"/>
            <w:gridSpan w:val="6"/>
            <w:shd w:val="clear" w:color="auto" w:fill="auto"/>
          </w:tcPr>
          <w:p w14:paraId="097C38B2" w14:textId="74055606" w:rsidR="00C607B3" w:rsidRPr="0054733D" w:rsidRDefault="00963825" w:rsidP="0054733D">
            <w:pPr>
              <w:rPr>
                <w:sz w:val="16"/>
                <w:szCs w:val="16"/>
              </w:rPr>
            </w:pPr>
            <w:proofErr w:type="gramStart"/>
            <w:r w:rsidRPr="007E2EA9">
              <w:rPr>
                <w:b/>
                <w:sz w:val="16"/>
                <w:szCs w:val="16"/>
              </w:rPr>
              <w:t>Declaration :</w:t>
            </w:r>
            <w:proofErr w:type="gramEnd"/>
            <w:r w:rsidRPr="0054733D">
              <w:rPr>
                <w:sz w:val="16"/>
                <w:szCs w:val="16"/>
              </w:rPr>
              <w:t xml:space="preserve"> </w:t>
            </w:r>
            <w:r w:rsidR="00C607B3" w:rsidRPr="0054733D">
              <w:rPr>
                <w:sz w:val="16"/>
                <w:szCs w:val="16"/>
              </w:rPr>
              <w:t xml:space="preserve">In consideration of this entry being accepted and my being permitted to take part in the above event, I declare that during the whole period of the display </w:t>
            </w:r>
            <w:r w:rsidR="007E2EA9">
              <w:rPr>
                <w:sz w:val="16"/>
                <w:szCs w:val="16"/>
              </w:rPr>
              <w:t xml:space="preserve">and drive </w:t>
            </w:r>
            <w:r w:rsidR="00C607B3" w:rsidRPr="0054733D">
              <w:rPr>
                <w:sz w:val="16"/>
                <w:szCs w:val="16"/>
              </w:rPr>
              <w:t>my entry will be covered by insurance as required by the relevant law applicable and is valid for an event such as this.  I confirm that the driver(s) of any vehicle entered holds or has held and is not disqualified from holding or obtaining a licence to drive a vehicle of the appropriate class.  I further agree to abide by regulations governing the event, with the directions given by appointed marshals and with the decision of the Organising Committee on any matter.</w:t>
            </w:r>
            <w:r w:rsidR="00C8719E">
              <w:rPr>
                <w:sz w:val="16"/>
                <w:szCs w:val="16"/>
              </w:rPr>
              <w:t xml:space="preserve">  I agree that the information above will be stored electronically </w:t>
            </w:r>
            <w:r w:rsidR="00A1533B">
              <w:rPr>
                <w:sz w:val="16"/>
                <w:szCs w:val="16"/>
              </w:rPr>
              <w:t xml:space="preserve">to process </w:t>
            </w:r>
            <w:r w:rsidR="00683E2B">
              <w:rPr>
                <w:sz w:val="16"/>
                <w:szCs w:val="16"/>
              </w:rPr>
              <w:t>this</w:t>
            </w:r>
            <w:r w:rsidR="00A1533B">
              <w:rPr>
                <w:sz w:val="16"/>
                <w:szCs w:val="16"/>
              </w:rPr>
              <w:t xml:space="preserve"> entry and will </w:t>
            </w:r>
            <w:r w:rsidR="009F4822">
              <w:rPr>
                <w:sz w:val="16"/>
                <w:szCs w:val="16"/>
              </w:rPr>
              <w:t>not be disclosed to any third parties.</w:t>
            </w:r>
          </w:p>
        </w:tc>
      </w:tr>
      <w:tr w:rsidR="00963825" w:rsidRPr="005360C0" w14:paraId="6DE4DBBE" w14:textId="77777777" w:rsidTr="003E4820">
        <w:trPr>
          <w:trHeight w:val="779"/>
        </w:trPr>
        <w:tc>
          <w:tcPr>
            <w:tcW w:w="7837" w:type="dxa"/>
            <w:gridSpan w:val="4"/>
            <w:shd w:val="clear" w:color="auto" w:fill="auto"/>
          </w:tcPr>
          <w:p w14:paraId="40DC0A9D" w14:textId="77777777" w:rsidR="00963825" w:rsidRPr="005360C0" w:rsidRDefault="00963825" w:rsidP="005360C0">
            <w:pPr>
              <w:pStyle w:val="BodyText2"/>
              <w:jc w:val="left"/>
              <w:rPr>
                <w:sz w:val="20"/>
                <w:szCs w:val="20"/>
              </w:rPr>
            </w:pPr>
          </w:p>
          <w:p w14:paraId="548FF1CA" w14:textId="77777777" w:rsidR="00963825" w:rsidRPr="005360C0" w:rsidRDefault="00963825" w:rsidP="005360C0">
            <w:pPr>
              <w:pStyle w:val="BodyText2"/>
              <w:jc w:val="left"/>
              <w:rPr>
                <w:sz w:val="20"/>
                <w:szCs w:val="20"/>
              </w:rPr>
            </w:pPr>
            <w:r w:rsidRPr="005360C0">
              <w:rPr>
                <w:sz w:val="20"/>
                <w:szCs w:val="20"/>
              </w:rPr>
              <w:t xml:space="preserve">Signed by </w:t>
            </w:r>
            <w:proofErr w:type="gramStart"/>
            <w:r w:rsidRPr="005360C0">
              <w:rPr>
                <w:sz w:val="20"/>
                <w:szCs w:val="20"/>
              </w:rPr>
              <w:t>Entrant :</w:t>
            </w:r>
            <w:proofErr w:type="gramEnd"/>
          </w:p>
        </w:tc>
        <w:tc>
          <w:tcPr>
            <w:tcW w:w="2629" w:type="dxa"/>
            <w:gridSpan w:val="2"/>
            <w:shd w:val="clear" w:color="auto" w:fill="auto"/>
          </w:tcPr>
          <w:p w14:paraId="313BBA89" w14:textId="77777777" w:rsidR="00963825" w:rsidRDefault="00963825" w:rsidP="005360C0">
            <w:pPr>
              <w:pStyle w:val="BodyText2"/>
              <w:jc w:val="left"/>
              <w:rPr>
                <w:sz w:val="20"/>
                <w:szCs w:val="20"/>
              </w:rPr>
            </w:pPr>
          </w:p>
          <w:p w14:paraId="5B6FDFAD" w14:textId="77777777" w:rsidR="00963825" w:rsidRPr="005360C0" w:rsidRDefault="00963825" w:rsidP="005360C0">
            <w:pPr>
              <w:pStyle w:val="BodyText2"/>
              <w:jc w:val="left"/>
              <w:rPr>
                <w:sz w:val="20"/>
                <w:szCs w:val="20"/>
              </w:rPr>
            </w:pPr>
            <w:proofErr w:type="gramStart"/>
            <w:r w:rsidRPr="005360C0">
              <w:rPr>
                <w:sz w:val="20"/>
                <w:szCs w:val="20"/>
              </w:rPr>
              <w:t>Date :</w:t>
            </w:r>
            <w:proofErr w:type="gramEnd"/>
            <w:r w:rsidRPr="005360C0">
              <w:rPr>
                <w:sz w:val="20"/>
                <w:szCs w:val="20"/>
              </w:rPr>
              <w:t xml:space="preserve">               </w:t>
            </w:r>
          </w:p>
        </w:tc>
      </w:tr>
    </w:tbl>
    <w:p w14:paraId="7FCEF770" w14:textId="77777777" w:rsidR="00C607B3" w:rsidRDefault="00C607B3" w:rsidP="00752EAD"/>
    <w:sectPr w:rsidR="00C607B3" w:rsidSect="00C31E0F">
      <w:pgSz w:w="11906" w:h="16838" w:code="9"/>
      <w:pgMar w:top="624" w:right="720" w:bottom="720" w:left="680" w:header="709" w:footer="709" w:gutter="0"/>
      <w:pgBorders w:offsetFrom="page">
        <w:top w:val="single" w:sz="48" w:space="20" w:color="7030A0"/>
        <w:left w:val="single" w:sz="48" w:space="20" w:color="7030A0"/>
        <w:bottom w:val="single" w:sz="48" w:space="20" w:color="7030A0"/>
        <w:right w:val="single" w:sz="48" w:space="20"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3174" w14:textId="77777777" w:rsidR="00153EEA" w:rsidRDefault="00153EEA" w:rsidP="005955B6">
      <w:r>
        <w:separator/>
      </w:r>
    </w:p>
  </w:endnote>
  <w:endnote w:type="continuationSeparator" w:id="0">
    <w:p w14:paraId="43D8B415" w14:textId="77777777" w:rsidR="00153EEA" w:rsidRDefault="00153EEA" w:rsidP="0059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39904" w14:textId="77777777" w:rsidR="00153EEA" w:rsidRDefault="00153EEA" w:rsidP="005955B6">
      <w:r>
        <w:separator/>
      </w:r>
    </w:p>
  </w:footnote>
  <w:footnote w:type="continuationSeparator" w:id="0">
    <w:p w14:paraId="4FB3FE29" w14:textId="77777777" w:rsidR="00153EEA" w:rsidRDefault="00153EEA" w:rsidP="00595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8E"/>
    <w:rsid w:val="000152D8"/>
    <w:rsid w:val="00153EEA"/>
    <w:rsid w:val="00210D8E"/>
    <w:rsid w:val="002226A2"/>
    <w:rsid w:val="00226EBA"/>
    <w:rsid w:val="00231E5E"/>
    <w:rsid w:val="0027779C"/>
    <w:rsid w:val="003A17CE"/>
    <w:rsid w:val="003D43A1"/>
    <w:rsid w:val="003E4820"/>
    <w:rsid w:val="004547DB"/>
    <w:rsid w:val="004805DC"/>
    <w:rsid w:val="004C18F5"/>
    <w:rsid w:val="0050667E"/>
    <w:rsid w:val="005360C0"/>
    <w:rsid w:val="0054733D"/>
    <w:rsid w:val="00563899"/>
    <w:rsid w:val="005955B6"/>
    <w:rsid w:val="00596DED"/>
    <w:rsid w:val="005E4D5F"/>
    <w:rsid w:val="00615E4D"/>
    <w:rsid w:val="00683E2B"/>
    <w:rsid w:val="006B3D8C"/>
    <w:rsid w:val="006D0B6F"/>
    <w:rsid w:val="006D0CF4"/>
    <w:rsid w:val="006E3FBC"/>
    <w:rsid w:val="00752EAD"/>
    <w:rsid w:val="007A4572"/>
    <w:rsid w:val="007E2EA9"/>
    <w:rsid w:val="00853104"/>
    <w:rsid w:val="008B3AEF"/>
    <w:rsid w:val="00920DE6"/>
    <w:rsid w:val="009344EC"/>
    <w:rsid w:val="00963825"/>
    <w:rsid w:val="009C7972"/>
    <w:rsid w:val="009D2F32"/>
    <w:rsid w:val="009E6BE6"/>
    <w:rsid w:val="009F4822"/>
    <w:rsid w:val="00A1533B"/>
    <w:rsid w:val="00AA1CEE"/>
    <w:rsid w:val="00BF0C99"/>
    <w:rsid w:val="00C15B18"/>
    <w:rsid w:val="00C22136"/>
    <w:rsid w:val="00C31E0F"/>
    <w:rsid w:val="00C607B3"/>
    <w:rsid w:val="00C8719E"/>
    <w:rsid w:val="00C90AB4"/>
    <w:rsid w:val="00CF5907"/>
    <w:rsid w:val="00D40361"/>
    <w:rsid w:val="00DC7A59"/>
    <w:rsid w:val="00DF058F"/>
    <w:rsid w:val="00ED698D"/>
    <w:rsid w:val="00EE7EE6"/>
    <w:rsid w:val="00F71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5E3CB"/>
  <w15:chartTrackingRefBased/>
  <w15:docId w15:val="{930816AC-CB29-4768-B1EB-927D27D8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jc w:val="center"/>
      <w:outlineLvl w:val="6"/>
    </w:pPr>
    <w:rPr>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pPr>
      <w:jc w:val="center"/>
    </w:pPr>
    <w:rPr>
      <w:b/>
      <w:bCs/>
    </w:rPr>
  </w:style>
  <w:style w:type="paragraph" w:styleId="BodyText3">
    <w:name w:val="Body Text 3"/>
    <w:basedOn w:val="Normal"/>
    <w:semiHidden/>
    <w:rPr>
      <w:sz w:val="20"/>
    </w:rPr>
  </w:style>
  <w:style w:type="table" w:styleId="TableGrid">
    <w:name w:val="Table Grid"/>
    <w:basedOn w:val="TableNormal"/>
    <w:uiPriority w:val="59"/>
    <w:rsid w:val="00D40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55B6"/>
    <w:pPr>
      <w:tabs>
        <w:tab w:val="center" w:pos="4513"/>
        <w:tab w:val="right" w:pos="9026"/>
      </w:tabs>
    </w:pPr>
    <w:rPr>
      <w:lang w:val="x-none"/>
    </w:rPr>
  </w:style>
  <w:style w:type="character" w:customStyle="1" w:styleId="HeaderChar">
    <w:name w:val="Header Char"/>
    <w:link w:val="Header"/>
    <w:uiPriority w:val="99"/>
    <w:rsid w:val="005955B6"/>
    <w:rPr>
      <w:rFonts w:ascii="Arial" w:hAnsi="Arial"/>
      <w:sz w:val="24"/>
      <w:szCs w:val="24"/>
      <w:lang w:eastAsia="en-US"/>
    </w:rPr>
  </w:style>
  <w:style w:type="paragraph" w:styleId="Footer">
    <w:name w:val="footer"/>
    <w:basedOn w:val="Normal"/>
    <w:link w:val="FooterChar"/>
    <w:uiPriority w:val="99"/>
    <w:unhideWhenUsed/>
    <w:rsid w:val="005955B6"/>
    <w:pPr>
      <w:tabs>
        <w:tab w:val="center" w:pos="4513"/>
        <w:tab w:val="right" w:pos="9026"/>
      </w:tabs>
    </w:pPr>
    <w:rPr>
      <w:lang w:val="x-none"/>
    </w:rPr>
  </w:style>
  <w:style w:type="character" w:customStyle="1" w:styleId="FooterChar">
    <w:name w:val="Footer Char"/>
    <w:link w:val="Footer"/>
    <w:uiPriority w:val="99"/>
    <w:rsid w:val="005955B6"/>
    <w:rPr>
      <w:rFonts w:ascii="Arial" w:hAnsi="Arial"/>
      <w:sz w:val="24"/>
      <w:szCs w:val="24"/>
      <w:lang w:eastAsia="en-US"/>
    </w:rPr>
  </w:style>
  <w:style w:type="paragraph" w:styleId="BalloonText">
    <w:name w:val="Balloon Text"/>
    <w:basedOn w:val="Normal"/>
    <w:link w:val="BalloonTextChar"/>
    <w:uiPriority w:val="99"/>
    <w:semiHidden/>
    <w:unhideWhenUsed/>
    <w:rsid w:val="003E4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82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dc:creator>
  <cp:keywords/>
  <cp:lastModifiedBy>Trevor Mitchell</cp:lastModifiedBy>
  <cp:revision>2</cp:revision>
  <cp:lastPrinted>2019-01-12T20:46:00Z</cp:lastPrinted>
  <dcterms:created xsi:type="dcterms:W3CDTF">2019-01-13T10:47:00Z</dcterms:created>
  <dcterms:modified xsi:type="dcterms:W3CDTF">2019-01-13T10:47:00Z</dcterms:modified>
</cp:coreProperties>
</file>